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3C7" w:rsidRDefault="003523C7" w:rsidP="003523C7">
      <w:pPr>
        <w:pStyle w:val="a8"/>
        <w:jc w:val="center"/>
        <w:rPr>
          <w:b/>
        </w:rPr>
      </w:pPr>
    </w:p>
    <w:p w:rsidR="00F9254B" w:rsidRPr="003523C7" w:rsidRDefault="003523C7" w:rsidP="003523C7">
      <w:pPr>
        <w:pStyle w:val="a8"/>
        <w:jc w:val="center"/>
        <w:rPr>
          <w:b/>
        </w:rPr>
      </w:pPr>
      <w:r w:rsidRPr="003523C7">
        <w:rPr>
          <w:b/>
        </w:rPr>
        <w:t>ИЗВЕЩЕНИЕ О НАСТУПЛЕНИИ СТРАХОВОГО СОБЫТИЯ</w:t>
      </w:r>
    </w:p>
    <w:tbl>
      <w:tblPr>
        <w:tblStyle w:val="a3"/>
        <w:tblW w:w="10774" w:type="dxa"/>
        <w:tblInd w:w="-885" w:type="dxa"/>
        <w:tblLook w:val="04A0"/>
      </w:tblPr>
      <w:tblGrid>
        <w:gridCol w:w="3261"/>
        <w:gridCol w:w="814"/>
        <w:gridCol w:w="1595"/>
        <w:gridCol w:w="1595"/>
        <w:gridCol w:w="3509"/>
      </w:tblGrid>
      <w:tr w:rsidR="00F9254B" w:rsidTr="006A17DC">
        <w:tc>
          <w:tcPr>
            <w:tcW w:w="3261" w:type="dxa"/>
          </w:tcPr>
          <w:p w:rsidR="00F9254B" w:rsidRPr="00995266" w:rsidRDefault="00F9254B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Данные страхового полиса</w:t>
            </w:r>
          </w:p>
        </w:tc>
        <w:tc>
          <w:tcPr>
            <w:tcW w:w="7513" w:type="dxa"/>
            <w:gridSpan w:val="4"/>
          </w:tcPr>
          <w:p w:rsidR="00F9254B" w:rsidRPr="00995266" w:rsidRDefault="00F9254B" w:rsidP="00040140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№</w:t>
            </w:r>
          </w:p>
        </w:tc>
      </w:tr>
      <w:tr w:rsidR="00F9254B" w:rsidTr="006A17DC">
        <w:tc>
          <w:tcPr>
            <w:tcW w:w="3261" w:type="dxa"/>
          </w:tcPr>
          <w:p w:rsidR="00F9254B" w:rsidRPr="00995266" w:rsidRDefault="00F9254B" w:rsidP="00F9254B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Заявитель (ФИО)</w:t>
            </w:r>
          </w:p>
        </w:tc>
        <w:tc>
          <w:tcPr>
            <w:tcW w:w="7513" w:type="dxa"/>
            <w:gridSpan w:val="4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3261" w:type="dxa"/>
          </w:tcPr>
          <w:p w:rsidR="00F9254B" w:rsidRPr="00995266" w:rsidRDefault="00F9254B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Контакты заявителя</w:t>
            </w:r>
          </w:p>
        </w:tc>
        <w:tc>
          <w:tcPr>
            <w:tcW w:w="7513" w:type="dxa"/>
            <w:gridSpan w:val="4"/>
          </w:tcPr>
          <w:p w:rsidR="00F9254B" w:rsidRPr="00995266" w:rsidRDefault="00995266" w:rsidP="00995266">
            <w:pPr>
              <w:tabs>
                <w:tab w:val="center" w:pos="3489"/>
              </w:tabs>
              <w:rPr>
                <w:sz w:val="18"/>
                <w:szCs w:val="18"/>
              </w:rPr>
            </w:pPr>
            <w:r w:rsidRPr="00995266">
              <w:rPr>
                <w:rFonts w:eastAsia="Times New Roman"/>
                <w:w w:val="95"/>
                <w:sz w:val="18"/>
                <w:szCs w:val="18"/>
              </w:rPr>
              <w:t>Тел.</w:t>
            </w:r>
            <w:r w:rsidRPr="00995266">
              <w:rPr>
                <w:rFonts w:eastAsia="Times New Roman"/>
                <w:w w:val="95"/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e-mail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F148CB" w:rsidRDefault="00F9254B" w:rsidP="00F9254B">
            <w:pPr>
              <w:spacing w:line="252" w:lineRule="auto"/>
              <w:ind w:left="20" w:firstLine="1"/>
              <w:jc w:val="both"/>
              <w:rPr>
                <w:rFonts w:eastAsia="Times New Roman"/>
                <w:i/>
                <w:iCs/>
                <w:sz w:val="18"/>
                <w:szCs w:val="18"/>
              </w:rPr>
            </w:pP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 xml:space="preserve">Указывая настоящий e- mail адрес я как страхователь/полномочный представитель страхователя, имеющий право по распоряжению объектом страхования, указанным в настоящем Извещении, отказываюсь от получения документов на бумажном носителе по заявленному убытку и прошу </w:t>
            </w:r>
            <w:r w:rsidR="00737332" w:rsidRPr="00F148CB">
              <w:rPr>
                <w:rFonts w:eastAsia="Times New Roman"/>
                <w:i/>
                <w:iCs/>
                <w:sz w:val="18"/>
                <w:szCs w:val="18"/>
              </w:rPr>
              <w:t>ООО «Страховая компания «Кредит Европа Лайф»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 xml:space="preserve">направлять всю корреспонденцию на указанный адрес электронной почты. Я признаю надлежащим подтверждением доставки и получения электронного письма от </w:t>
            </w:r>
            <w:r w:rsidR="00F148CB" w:rsidRPr="00F148CB">
              <w:rPr>
                <w:rFonts w:eastAsia="Times New Roman"/>
                <w:i/>
                <w:iCs/>
                <w:sz w:val="18"/>
                <w:szCs w:val="18"/>
              </w:rPr>
              <w:t>ООО «Страховая компания «Кредит Европа Лайф»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 xml:space="preserve"> уведомление от сервера о доставке соответствующего электронного письма.</w:t>
            </w:r>
          </w:p>
          <w:p w:rsidR="00F9254B" w:rsidRPr="00995266" w:rsidRDefault="00F9254B" w:rsidP="00F9254B">
            <w:pPr>
              <w:tabs>
                <w:tab w:val="left" w:pos="2712"/>
              </w:tabs>
              <w:rPr>
                <w:sz w:val="18"/>
                <w:szCs w:val="18"/>
              </w:rPr>
            </w:pPr>
          </w:p>
        </w:tc>
      </w:tr>
      <w:tr w:rsidR="00F9254B" w:rsidTr="00F148CB">
        <w:trPr>
          <w:trHeight w:val="379"/>
        </w:trPr>
        <w:tc>
          <w:tcPr>
            <w:tcW w:w="5670" w:type="dxa"/>
            <w:gridSpan w:val="3"/>
            <w:vMerge w:val="restart"/>
          </w:tcPr>
          <w:p w:rsidR="00F9254B" w:rsidRPr="00995266" w:rsidRDefault="00F9254B" w:rsidP="00F148CB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Адрес места</w:t>
            </w:r>
          </w:p>
          <w:p w:rsidR="00F9254B" w:rsidRPr="00995266" w:rsidRDefault="00F9254B" w:rsidP="00F148CB">
            <w:pPr>
              <w:spacing w:line="7" w:lineRule="exact"/>
              <w:rPr>
                <w:sz w:val="18"/>
                <w:szCs w:val="18"/>
              </w:rPr>
            </w:pPr>
          </w:p>
          <w:p w:rsidR="00F9254B" w:rsidRPr="00995266" w:rsidRDefault="00F9254B" w:rsidP="00F148CB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происшествия</w:t>
            </w:r>
          </w:p>
        </w:tc>
        <w:tc>
          <w:tcPr>
            <w:tcW w:w="5104" w:type="dxa"/>
            <w:gridSpan w:val="2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F148CB">
        <w:trPr>
          <w:trHeight w:val="425"/>
        </w:trPr>
        <w:tc>
          <w:tcPr>
            <w:tcW w:w="5670" w:type="dxa"/>
            <w:gridSpan w:val="3"/>
            <w:vMerge/>
          </w:tcPr>
          <w:p w:rsidR="00F9254B" w:rsidRPr="00995266" w:rsidRDefault="00F9254B" w:rsidP="00F9254B">
            <w:pPr>
              <w:ind w:left="10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104" w:type="dxa"/>
            <w:gridSpan w:val="2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F9254B" w:rsidRPr="00995266" w:rsidRDefault="00F9254B" w:rsidP="00F9254B">
            <w:pPr>
              <w:ind w:left="16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Что произошло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 w:rsidP="00F9254B">
            <w:pPr>
              <w:tabs>
                <w:tab w:val="left" w:pos="4520"/>
              </w:tabs>
              <w:spacing w:line="253" w:lineRule="exact"/>
              <w:ind w:left="120"/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повреждение застрахованного имущества</w:t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 xml:space="preserve">☐ </w:t>
            </w:r>
            <w:r w:rsidRPr="00995266">
              <w:rPr>
                <w:rFonts w:eastAsia="Times New Roman"/>
                <w:sz w:val="18"/>
                <w:szCs w:val="18"/>
              </w:rPr>
              <w:t>причинение ущерба третьим лицам</w:t>
            </w:r>
          </w:p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в результате:</w:t>
            </w:r>
          </w:p>
        </w:tc>
      </w:tr>
      <w:tr w:rsidR="00F9254B" w:rsidTr="006A17DC">
        <w:tc>
          <w:tcPr>
            <w:tcW w:w="4075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повреждения водой</w:t>
            </w:r>
          </w:p>
        </w:tc>
        <w:tc>
          <w:tcPr>
            <w:tcW w:w="3190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повреждения инженерных систем</w:t>
            </w:r>
          </w:p>
        </w:tc>
        <w:tc>
          <w:tcPr>
            <w:tcW w:w="3509" w:type="dxa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стихийного бедствия</w:t>
            </w:r>
          </w:p>
        </w:tc>
      </w:tr>
      <w:tr w:rsidR="00F9254B" w:rsidTr="006A17DC">
        <w:tc>
          <w:tcPr>
            <w:tcW w:w="4075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пожара</w:t>
            </w:r>
          </w:p>
        </w:tc>
        <w:tc>
          <w:tcPr>
            <w:tcW w:w="3190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противоправных действий третьих лиц</w:t>
            </w:r>
          </w:p>
        </w:tc>
        <w:tc>
          <w:tcPr>
            <w:tcW w:w="3509" w:type="dxa"/>
            <w:vMerge w:val="restart"/>
            <w:vAlign w:val="bottom"/>
          </w:tcPr>
          <w:p w:rsidR="00F9254B" w:rsidRPr="00995266" w:rsidRDefault="00F9254B" w:rsidP="00995266">
            <w:pPr>
              <w:spacing w:line="253" w:lineRule="exact"/>
              <w:ind w:left="100"/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w w:val="98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w w:val="98"/>
                <w:sz w:val="18"/>
                <w:szCs w:val="18"/>
              </w:rPr>
              <w:t xml:space="preserve"> перепада напряжения в сети</w:t>
            </w:r>
          </w:p>
        </w:tc>
      </w:tr>
      <w:tr w:rsidR="00F9254B" w:rsidTr="006A17DC">
        <w:tc>
          <w:tcPr>
            <w:tcW w:w="4075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взрыва</w:t>
            </w:r>
          </w:p>
        </w:tc>
        <w:tc>
          <w:tcPr>
            <w:tcW w:w="3190" w:type="dxa"/>
            <w:gridSpan w:val="2"/>
          </w:tcPr>
          <w:p w:rsidR="00F9254B" w:rsidRPr="00995266" w:rsidRDefault="00F9254B" w:rsidP="00995266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механического повреждения</w:t>
            </w:r>
          </w:p>
        </w:tc>
        <w:tc>
          <w:tcPr>
            <w:tcW w:w="3509" w:type="dxa"/>
            <w:vMerge/>
            <w:vAlign w:val="bottom"/>
          </w:tcPr>
          <w:p w:rsidR="00F9254B" w:rsidRPr="00995266" w:rsidRDefault="00F9254B" w:rsidP="002E39A9">
            <w:pPr>
              <w:rPr>
                <w:sz w:val="18"/>
                <w:szCs w:val="18"/>
              </w:rPr>
            </w:pPr>
          </w:p>
        </w:tc>
      </w:tr>
      <w:tr w:rsidR="006A17DC" w:rsidTr="006A17DC">
        <w:tc>
          <w:tcPr>
            <w:tcW w:w="10774" w:type="dxa"/>
            <w:gridSpan w:val="5"/>
          </w:tcPr>
          <w:p w:rsidR="006A17DC" w:rsidRPr="00995266" w:rsidRDefault="006A17DC">
            <w:pPr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 xml:space="preserve">□ </w:t>
            </w:r>
            <w:r w:rsidRPr="00995266">
              <w:rPr>
                <w:rFonts w:eastAsia="Times New Roman"/>
                <w:sz w:val="18"/>
                <w:szCs w:val="18"/>
              </w:rPr>
              <w:t>иного происшествия</w:t>
            </w:r>
          </w:p>
        </w:tc>
      </w:tr>
      <w:tr w:rsidR="006A17DC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6A17DC" w:rsidRPr="00995266" w:rsidRDefault="006A17DC" w:rsidP="00A7192A">
            <w:pPr>
              <w:ind w:left="160"/>
              <w:jc w:val="both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Опишите обстоятельства происшествия</w:t>
            </w:r>
          </w:p>
          <w:p w:rsidR="006A17DC" w:rsidRPr="00995266" w:rsidRDefault="006A17DC" w:rsidP="00995266">
            <w:pPr>
              <w:tabs>
                <w:tab w:val="left" w:pos="1584"/>
              </w:tabs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995266" w:rsidP="00995266">
            <w:pPr>
              <w:tabs>
                <w:tab w:val="left" w:pos="2740"/>
                <w:tab w:val="left" w:pos="4560"/>
                <w:tab w:val="left" w:pos="5540"/>
              </w:tabs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Дата происшествия «</w:t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»</w:t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20</w:t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г.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F9254B" w:rsidRPr="00995266" w:rsidRDefault="00995266" w:rsidP="00995266">
            <w:pPr>
              <w:ind w:left="12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О происшествии заявлено в Управляющую компанию / МВД / МЧС / иные аварийные службы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995266" w:rsidP="00995266">
            <w:pPr>
              <w:spacing w:line="253" w:lineRule="exact"/>
              <w:ind w:left="40"/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да 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(указать куда)</w:t>
            </w:r>
            <w:r w:rsidRPr="00995266">
              <w:rPr>
                <w:rFonts w:eastAsia="Times New Roman"/>
                <w:sz w:val="18"/>
                <w:szCs w:val="18"/>
              </w:rPr>
              <w:t>: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995266" w:rsidP="00995266">
            <w:pPr>
              <w:spacing w:line="253" w:lineRule="exact"/>
              <w:ind w:left="40"/>
              <w:rPr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нет 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(указать причину)</w:t>
            </w:r>
            <w:r w:rsidRPr="00995266">
              <w:rPr>
                <w:rFonts w:eastAsia="Times New Roman"/>
                <w:sz w:val="18"/>
                <w:szCs w:val="18"/>
              </w:rPr>
              <w:t>: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1470C3" w:rsidRDefault="00995266" w:rsidP="00995266">
            <w:pPr>
              <w:spacing w:line="255" w:lineRule="exact"/>
              <w:ind w:left="60" w:right="1040" w:hanging="8"/>
              <w:rPr>
                <w:rFonts w:eastAsia="Times New Roman"/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>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прошу рассмотреть возможность выплаты без документов из компетентных органов в размере, не превышающем</w:t>
            </w:r>
          </w:p>
          <w:p w:rsidR="00F9254B" w:rsidRPr="00995266" w:rsidRDefault="00995266" w:rsidP="00995266">
            <w:pPr>
              <w:spacing w:line="255" w:lineRule="exact"/>
              <w:ind w:left="60" w:right="1040" w:hanging="8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 xml:space="preserve"> 50 000 рублей</w:t>
            </w:r>
          </w:p>
        </w:tc>
      </w:tr>
      <w:tr w:rsidR="00F9254B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F9254B" w:rsidRPr="00995266" w:rsidRDefault="00995266" w:rsidP="00995266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Опишите повреждения и причиненный ущерб по застрахованному имуществу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7A2BCB">
        <w:tc>
          <w:tcPr>
            <w:tcW w:w="10774" w:type="dxa"/>
            <w:gridSpan w:val="5"/>
            <w:shd w:val="clear" w:color="auto" w:fill="FFFFFF" w:themeFill="background1"/>
          </w:tcPr>
          <w:p w:rsidR="00995266" w:rsidRPr="00995266" w:rsidRDefault="00995266" w:rsidP="00995266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Предварительный размер ущерба по застрахованному имуществу*:</w:t>
            </w:r>
          </w:p>
          <w:p w:rsidR="00995266" w:rsidRPr="00995266" w:rsidRDefault="00995266" w:rsidP="00995266">
            <w:pPr>
              <w:spacing w:line="40" w:lineRule="exact"/>
              <w:rPr>
                <w:sz w:val="18"/>
                <w:szCs w:val="18"/>
              </w:rPr>
            </w:pPr>
          </w:p>
          <w:p w:rsidR="00F9254B" w:rsidRPr="00995266" w:rsidRDefault="00995266" w:rsidP="00995266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(* сумма не является окончательной и в процессе урегулирования убытка может уменьшаться или увеличиваться при документальном подтверждении)</w:t>
            </w:r>
          </w:p>
        </w:tc>
      </w:tr>
      <w:tr w:rsidR="00F9254B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F9254B" w:rsidRPr="00995266" w:rsidRDefault="00995266" w:rsidP="00995266">
            <w:pPr>
              <w:ind w:left="100"/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 xml:space="preserve">Потерпевшие </w:t>
            </w:r>
            <w:r w:rsidRPr="00995266">
              <w:rPr>
                <w:rFonts w:eastAsia="Times New Roman"/>
                <w:sz w:val="18"/>
                <w:szCs w:val="18"/>
              </w:rPr>
              <w:t>(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заполняется в случае причинения вреда третьим лицам и при наличии сведений:</w:t>
            </w: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адрес,</w:t>
            </w: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ФИО,</w:t>
            </w: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995266">
              <w:rPr>
                <w:rFonts w:eastAsia="Times New Roman"/>
                <w:i/>
                <w:iCs/>
                <w:sz w:val="18"/>
                <w:szCs w:val="18"/>
              </w:rPr>
              <w:t>телефон</w:t>
            </w:r>
            <w:r w:rsidRPr="00995266">
              <w:rPr>
                <w:rFonts w:eastAsia="Times New Roman"/>
                <w:sz w:val="18"/>
                <w:szCs w:val="18"/>
              </w:rPr>
              <w:t>):</w:t>
            </w: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6A17DC">
        <w:tc>
          <w:tcPr>
            <w:tcW w:w="10774" w:type="dxa"/>
            <w:gridSpan w:val="5"/>
          </w:tcPr>
          <w:p w:rsidR="00F9254B" w:rsidRPr="00995266" w:rsidRDefault="00F9254B">
            <w:pPr>
              <w:rPr>
                <w:sz w:val="18"/>
                <w:szCs w:val="18"/>
              </w:rPr>
            </w:pPr>
          </w:p>
        </w:tc>
      </w:tr>
      <w:tr w:rsidR="00F9254B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F9254B" w:rsidRPr="00995266" w:rsidRDefault="00995266">
            <w:pPr>
              <w:rPr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>Предварительный размер ущерба третьим лицам:</w:t>
            </w:r>
          </w:p>
        </w:tc>
      </w:tr>
      <w:tr w:rsidR="00995266" w:rsidTr="006A17DC">
        <w:tc>
          <w:tcPr>
            <w:tcW w:w="10774" w:type="dxa"/>
            <w:gridSpan w:val="5"/>
          </w:tcPr>
          <w:p w:rsidR="00995266" w:rsidRPr="00995266" w:rsidRDefault="00995266" w:rsidP="00995266">
            <w:pPr>
              <w:ind w:left="100"/>
              <w:jc w:val="both"/>
              <w:rPr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Поврежденное / утраченное имущество (ответственность) также застраховано в другой страховой компании?</w:t>
            </w:r>
          </w:p>
          <w:p w:rsidR="00995266" w:rsidRPr="00995266" w:rsidRDefault="00995266" w:rsidP="00995266">
            <w:pPr>
              <w:spacing w:line="18" w:lineRule="exact"/>
              <w:jc w:val="both"/>
              <w:rPr>
                <w:sz w:val="18"/>
                <w:szCs w:val="18"/>
              </w:rPr>
            </w:pPr>
          </w:p>
          <w:p w:rsidR="00995266" w:rsidRPr="00995266" w:rsidRDefault="00995266" w:rsidP="00995266">
            <w:pPr>
              <w:numPr>
                <w:ilvl w:val="0"/>
                <w:numId w:val="1"/>
              </w:numPr>
              <w:tabs>
                <w:tab w:val="left" w:pos="380"/>
              </w:tabs>
              <w:ind w:left="380" w:hanging="272"/>
              <w:jc w:val="both"/>
              <w:rPr>
                <w:rFonts w:ascii="MS Gothic" w:eastAsia="MS Gothic" w:hAnsi="MS Gothic" w:cs="MS Gothic"/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нет</w:t>
            </w:r>
          </w:p>
          <w:p w:rsidR="00995266" w:rsidRPr="00995266" w:rsidRDefault="00995266" w:rsidP="00995266">
            <w:pPr>
              <w:spacing w:line="27" w:lineRule="exact"/>
              <w:jc w:val="both"/>
              <w:rPr>
                <w:sz w:val="18"/>
                <w:szCs w:val="18"/>
              </w:rPr>
            </w:pPr>
          </w:p>
          <w:p w:rsidR="00995266" w:rsidRPr="00995266" w:rsidRDefault="00995266" w:rsidP="00995266">
            <w:pPr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 w:rsidRPr="00995266">
              <w:rPr>
                <w:rFonts w:ascii="MS Gothic" w:eastAsia="MS Gothic" w:hAnsi="MS Gothic" w:cs="MS Gothic"/>
                <w:sz w:val="18"/>
                <w:szCs w:val="18"/>
              </w:rPr>
              <w:t xml:space="preserve"> □</w:t>
            </w:r>
            <w:r w:rsidRPr="00995266">
              <w:rPr>
                <w:rFonts w:eastAsia="Times New Roman"/>
                <w:sz w:val="18"/>
                <w:szCs w:val="18"/>
              </w:rPr>
              <w:t xml:space="preserve"> да, в:</w:t>
            </w:r>
            <w:r w:rsidRPr="00995266">
              <w:rPr>
                <w:sz w:val="18"/>
                <w:szCs w:val="18"/>
              </w:rPr>
              <w:tab/>
            </w:r>
            <w:r w:rsidR="00F148CB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договор №</w:t>
            </w:r>
            <w:r w:rsidR="00F148CB">
              <w:rPr>
                <w:rFonts w:eastAsia="Times New Roman"/>
                <w:sz w:val="18"/>
                <w:szCs w:val="18"/>
              </w:rPr>
              <w:tab/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от «</w:t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»</w:t>
            </w:r>
            <w:r w:rsidR="00F148CB">
              <w:rPr>
                <w:rFonts w:eastAsia="Times New Roman"/>
                <w:sz w:val="18"/>
                <w:szCs w:val="18"/>
              </w:rPr>
              <w:tab/>
            </w:r>
            <w:r w:rsidRPr="00995266">
              <w:rPr>
                <w:sz w:val="18"/>
                <w:szCs w:val="18"/>
              </w:rPr>
              <w:tab/>
            </w:r>
            <w:r w:rsidRPr="00995266">
              <w:rPr>
                <w:rFonts w:eastAsia="Times New Roman"/>
                <w:sz w:val="18"/>
                <w:szCs w:val="18"/>
              </w:rPr>
              <w:t>20</w:t>
            </w:r>
            <w:r w:rsidRPr="00995266">
              <w:rPr>
                <w:rFonts w:eastAsia="Times New Roman"/>
                <w:sz w:val="18"/>
                <w:szCs w:val="18"/>
              </w:rPr>
              <w:tab/>
              <w:t>г</w:t>
            </w:r>
          </w:p>
        </w:tc>
      </w:tr>
      <w:tr w:rsidR="00995266" w:rsidTr="007A2BCB">
        <w:tc>
          <w:tcPr>
            <w:tcW w:w="10774" w:type="dxa"/>
            <w:gridSpan w:val="5"/>
            <w:shd w:val="clear" w:color="auto" w:fill="D9D9D9" w:themeFill="background1" w:themeFillShade="D9"/>
          </w:tcPr>
          <w:p w:rsidR="00995266" w:rsidRPr="00995266" w:rsidRDefault="00995266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995266">
              <w:rPr>
                <w:rFonts w:eastAsia="Times New Roman"/>
                <w:b/>
                <w:bCs/>
                <w:sz w:val="18"/>
                <w:szCs w:val="18"/>
              </w:rPr>
              <w:t xml:space="preserve">Желаемая форма возмещения </w:t>
            </w:r>
            <w:r w:rsidRPr="00995266">
              <w:rPr>
                <w:rFonts w:eastAsia="Times New Roman"/>
                <w:sz w:val="18"/>
                <w:szCs w:val="18"/>
              </w:rPr>
              <w:t>(форма возмещения определяется страховщиком)</w:t>
            </w:r>
          </w:p>
        </w:tc>
      </w:tr>
      <w:tr w:rsidR="00995266" w:rsidTr="006A17DC">
        <w:tc>
          <w:tcPr>
            <w:tcW w:w="10774" w:type="dxa"/>
            <w:gridSpan w:val="5"/>
          </w:tcPr>
          <w:p w:rsidR="00995266" w:rsidRPr="00995266" w:rsidRDefault="00995266" w:rsidP="00995266">
            <w:pPr>
              <w:numPr>
                <w:ilvl w:val="0"/>
                <w:numId w:val="2"/>
              </w:numPr>
              <w:tabs>
                <w:tab w:val="left" w:pos="380"/>
              </w:tabs>
              <w:ind w:left="380" w:hanging="277"/>
              <w:rPr>
                <w:rFonts w:ascii="MS Gothic" w:eastAsia="MS Gothic" w:hAnsi="MS Gothic" w:cs="MS Gothic"/>
                <w:sz w:val="18"/>
                <w:szCs w:val="18"/>
              </w:rPr>
            </w:pPr>
            <w:r w:rsidRPr="00995266">
              <w:rPr>
                <w:rFonts w:eastAsia="Times New Roman"/>
                <w:sz w:val="18"/>
                <w:szCs w:val="18"/>
              </w:rPr>
              <w:t>Денежная</w:t>
            </w:r>
          </w:p>
        </w:tc>
      </w:tr>
    </w:tbl>
    <w:p w:rsidR="006A17DC" w:rsidRDefault="006A17DC" w:rsidP="0083151C">
      <w:pPr>
        <w:tabs>
          <w:tab w:val="left" w:pos="708"/>
          <w:tab w:val="left" w:pos="1416"/>
          <w:tab w:val="left" w:pos="2124"/>
          <w:tab w:val="left" w:pos="7344"/>
        </w:tabs>
        <w:rPr>
          <w:rFonts w:eastAsia="Times New Roman"/>
        </w:rPr>
      </w:pPr>
    </w:p>
    <w:p w:rsidR="006A17DC" w:rsidRDefault="008229CD" w:rsidP="0083151C">
      <w:pPr>
        <w:tabs>
          <w:tab w:val="left" w:pos="708"/>
          <w:tab w:val="left" w:pos="1416"/>
          <w:tab w:val="left" w:pos="2124"/>
          <w:tab w:val="left" w:pos="7344"/>
        </w:tabs>
      </w:pPr>
      <w:r>
        <w:rPr>
          <w:noProof/>
          <w:lang w:eastAsia="ru-RU"/>
        </w:rPr>
        <w:pict>
          <v:line id="_x0000_s1033" style="position:absolute;z-index:251664384;visibility:visible;mso-wrap-distance-left:0;mso-wrap-distance-right:0" from=".4pt,13.9pt" to="150.15pt,13.9pt" o:allowincell="f" strokeweight=".42pt"/>
        </w:pict>
      </w:r>
      <w:r w:rsidRPr="008229CD">
        <w:rPr>
          <w:sz w:val="24"/>
          <w:szCs w:val="24"/>
        </w:rPr>
        <w:pict>
          <v:line id="Shape 12" o:spid="_x0000_s1032" style="position:absolute;z-index:251663360;visibility:visible;mso-wrap-distance-left:0;mso-wrap-distance-right:0" from="286.6pt,17.5pt" to="462.6pt,17.5pt" o:allowincell="f" strokeweight=".42pt"/>
        </w:pict>
      </w:r>
      <w:r w:rsidR="00995266">
        <w:rPr>
          <w:rFonts w:eastAsia="Times New Roman"/>
        </w:rPr>
        <w:t>«</w:t>
      </w:r>
      <w:r w:rsidR="00995266">
        <w:rPr>
          <w:sz w:val="20"/>
          <w:szCs w:val="20"/>
        </w:rPr>
        <w:tab/>
      </w:r>
      <w:r w:rsidR="00995266">
        <w:rPr>
          <w:rFonts w:eastAsia="Times New Roman"/>
        </w:rPr>
        <w:t>»</w:t>
      </w:r>
      <w:r w:rsidR="00995266">
        <w:rPr>
          <w:sz w:val="20"/>
          <w:szCs w:val="20"/>
        </w:rPr>
        <w:tab/>
      </w:r>
      <w:r w:rsidR="006A17DC">
        <w:rPr>
          <w:sz w:val="20"/>
          <w:szCs w:val="20"/>
        </w:rPr>
        <w:tab/>
      </w:r>
      <w:r w:rsidR="00995266">
        <w:rPr>
          <w:rFonts w:eastAsia="Times New Roman"/>
        </w:rPr>
        <w:t>20</w:t>
      </w:r>
      <w:r w:rsidR="006A17DC">
        <w:rPr>
          <w:rFonts w:eastAsia="Times New Roman"/>
        </w:rPr>
        <w:t xml:space="preserve">         </w:t>
      </w:r>
      <w:r w:rsidR="00995266">
        <w:rPr>
          <w:rFonts w:eastAsia="Times New Roman"/>
          <w:sz w:val="21"/>
          <w:szCs w:val="21"/>
        </w:rPr>
        <w:t>г.</w:t>
      </w:r>
      <w:r w:rsidR="00995266" w:rsidRPr="00995266">
        <w:rPr>
          <w:rFonts w:eastAsia="Times New Roman"/>
          <w:i/>
          <w:iCs/>
          <w:sz w:val="15"/>
          <w:szCs w:val="15"/>
        </w:rPr>
        <w:t xml:space="preserve"> </w:t>
      </w:r>
    </w:p>
    <w:p w:rsidR="00995266" w:rsidRPr="006A17DC" w:rsidRDefault="006A17DC" w:rsidP="006A17DC">
      <w:pPr>
        <w:pStyle w:val="a8"/>
        <w:ind w:left="6946"/>
        <w:rPr>
          <w:i/>
          <w:sz w:val="18"/>
          <w:szCs w:val="18"/>
        </w:rPr>
      </w:pPr>
      <w:r>
        <w:tab/>
        <w:t>(</w:t>
      </w:r>
      <w:r w:rsidRPr="006A17DC">
        <w:rPr>
          <w:i/>
          <w:sz w:val="18"/>
          <w:szCs w:val="18"/>
        </w:rPr>
        <w:t>подпись</w:t>
      </w:r>
      <w:r>
        <w:rPr>
          <w:i/>
          <w:sz w:val="18"/>
          <w:szCs w:val="18"/>
        </w:rPr>
        <w:t>)</w:t>
      </w:r>
    </w:p>
    <w:sectPr w:rsidR="00995266" w:rsidRPr="006A17DC" w:rsidSect="00201C8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2DF" w:rsidRDefault="00D742DF" w:rsidP="00995266">
      <w:pPr>
        <w:spacing w:after="0" w:line="240" w:lineRule="auto"/>
      </w:pPr>
      <w:r>
        <w:separator/>
      </w:r>
    </w:p>
  </w:endnote>
  <w:endnote w:type="continuationSeparator" w:id="1">
    <w:p w:rsidR="00D742DF" w:rsidRDefault="00D742DF" w:rsidP="0099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2DF" w:rsidRDefault="00D742DF" w:rsidP="00995266">
      <w:pPr>
        <w:spacing w:after="0" w:line="240" w:lineRule="auto"/>
      </w:pPr>
      <w:r>
        <w:separator/>
      </w:r>
    </w:p>
  </w:footnote>
  <w:footnote w:type="continuationSeparator" w:id="1">
    <w:p w:rsidR="00D742DF" w:rsidRDefault="00D742DF" w:rsidP="0099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C7" w:rsidRDefault="003523C7" w:rsidP="003523C7">
    <w:pPr>
      <w:pStyle w:val="a4"/>
      <w:jc w:val="center"/>
    </w:pPr>
    <w:r w:rsidRPr="003523C7">
      <w:rPr>
        <w:noProof/>
        <w:lang w:eastAsia="ru-RU"/>
      </w:rPr>
      <w:drawing>
        <wp:inline distT="0" distB="0" distL="0" distR="0">
          <wp:extent cx="2105025" cy="295275"/>
          <wp:effectExtent l="0" t="0" r="9525" b="9525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 cstate="print"/>
                  <a:srcRect t="52818"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5CF6D222"/>
    <w:lvl w:ilvl="0" w:tplc="ECD2E3DC">
      <w:start w:val="1"/>
      <w:numFmt w:val="bullet"/>
      <w:lvlText w:val="□"/>
      <w:lvlJc w:val="left"/>
    </w:lvl>
    <w:lvl w:ilvl="1" w:tplc="204C5B6E">
      <w:numFmt w:val="decimal"/>
      <w:lvlText w:val=""/>
      <w:lvlJc w:val="left"/>
    </w:lvl>
    <w:lvl w:ilvl="2" w:tplc="04269236">
      <w:numFmt w:val="decimal"/>
      <w:lvlText w:val=""/>
      <w:lvlJc w:val="left"/>
    </w:lvl>
    <w:lvl w:ilvl="3" w:tplc="9C54E602">
      <w:numFmt w:val="decimal"/>
      <w:lvlText w:val=""/>
      <w:lvlJc w:val="left"/>
    </w:lvl>
    <w:lvl w:ilvl="4" w:tplc="57DE4F8A">
      <w:numFmt w:val="decimal"/>
      <w:lvlText w:val=""/>
      <w:lvlJc w:val="left"/>
    </w:lvl>
    <w:lvl w:ilvl="5" w:tplc="EAAC6232">
      <w:numFmt w:val="decimal"/>
      <w:lvlText w:val=""/>
      <w:lvlJc w:val="left"/>
    </w:lvl>
    <w:lvl w:ilvl="6" w:tplc="A3F683A0">
      <w:numFmt w:val="decimal"/>
      <w:lvlText w:val=""/>
      <w:lvlJc w:val="left"/>
    </w:lvl>
    <w:lvl w:ilvl="7" w:tplc="0B144DAA">
      <w:numFmt w:val="decimal"/>
      <w:lvlText w:val=""/>
      <w:lvlJc w:val="left"/>
    </w:lvl>
    <w:lvl w:ilvl="8" w:tplc="D116D396">
      <w:numFmt w:val="decimal"/>
      <w:lvlText w:val=""/>
      <w:lvlJc w:val="left"/>
    </w:lvl>
  </w:abstractNum>
  <w:abstractNum w:abstractNumId="1">
    <w:nsid w:val="000072AE"/>
    <w:multiLevelType w:val="hybridMultilevel"/>
    <w:tmpl w:val="DA2EB242"/>
    <w:lvl w:ilvl="0" w:tplc="3C724F96">
      <w:start w:val="1"/>
      <w:numFmt w:val="bullet"/>
      <w:lvlText w:val="□"/>
      <w:lvlJc w:val="left"/>
    </w:lvl>
    <w:lvl w:ilvl="1" w:tplc="ABD471EA">
      <w:numFmt w:val="decimal"/>
      <w:lvlText w:val=""/>
      <w:lvlJc w:val="left"/>
    </w:lvl>
    <w:lvl w:ilvl="2" w:tplc="942CD052">
      <w:numFmt w:val="decimal"/>
      <w:lvlText w:val=""/>
      <w:lvlJc w:val="left"/>
    </w:lvl>
    <w:lvl w:ilvl="3" w:tplc="86E44AEE">
      <w:numFmt w:val="decimal"/>
      <w:lvlText w:val=""/>
      <w:lvlJc w:val="left"/>
    </w:lvl>
    <w:lvl w:ilvl="4" w:tplc="1AF813CA">
      <w:numFmt w:val="decimal"/>
      <w:lvlText w:val=""/>
      <w:lvlJc w:val="left"/>
    </w:lvl>
    <w:lvl w:ilvl="5" w:tplc="9DE03F56">
      <w:numFmt w:val="decimal"/>
      <w:lvlText w:val=""/>
      <w:lvlJc w:val="left"/>
    </w:lvl>
    <w:lvl w:ilvl="6" w:tplc="3DC0562C">
      <w:numFmt w:val="decimal"/>
      <w:lvlText w:val=""/>
      <w:lvlJc w:val="left"/>
    </w:lvl>
    <w:lvl w:ilvl="7" w:tplc="568A63CA">
      <w:numFmt w:val="decimal"/>
      <w:lvlText w:val=""/>
      <w:lvlJc w:val="left"/>
    </w:lvl>
    <w:lvl w:ilvl="8" w:tplc="A48E876C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54B"/>
    <w:rsid w:val="00040140"/>
    <w:rsid w:val="001470C3"/>
    <w:rsid w:val="00201C82"/>
    <w:rsid w:val="003523C7"/>
    <w:rsid w:val="006770CF"/>
    <w:rsid w:val="006A17DC"/>
    <w:rsid w:val="00737332"/>
    <w:rsid w:val="007A2BCB"/>
    <w:rsid w:val="008229CD"/>
    <w:rsid w:val="0083151C"/>
    <w:rsid w:val="00995266"/>
    <w:rsid w:val="00A7192A"/>
    <w:rsid w:val="00D742DF"/>
    <w:rsid w:val="00F148CB"/>
    <w:rsid w:val="00F9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5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95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5266"/>
  </w:style>
  <w:style w:type="paragraph" w:styleId="a6">
    <w:name w:val="footer"/>
    <w:basedOn w:val="a"/>
    <w:link w:val="a7"/>
    <w:uiPriority w:val="99"/>
    <w:semiHidden/>
    <w:unhideWhenUsed/>
    <w:rsid w:val="00995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5266"/>
  </w:style>
  <w:style w:type="paragraph" w:styleId="a8">
    <w:name w:val="No Spacing"/>
    <w:uiPriority w:val="1"/>
    <w:qFormat/>
    <w:rsid w:val="006A17D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352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2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6</cp:revision>
  <dcterms:created xsi:type="dcterms:W3CDTF">2024-10-10T12:43:00Z</dcterms:created>
  <dcterms:modified xsi:type="dcterms:W3CDTF">2024-10-14T12:26:00Z</dcterms:modified>
</cp:coreProperties>
</file>